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B0C2" w14:textId="77777777" w:rsidR="00076B32" w:rsidRPr="00CD34FC" w:rsidRDefault="00076B32" w:rsidP="00076B32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CD34F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6F5B0F8" wp14:editId="3A92D21A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8BE33" w14:textId="77777777" w:rsidR="00076B32" w:rsidRPr="00CD34FC" w:rsidRDefault="00076B32" w:rsidP="00076B3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>OBLAKOVA ULICA 5</w:t>
      </w:r>
    </w:p>
    <w:p w14:paraId="3DE55516" w14:textId="77777777" w:rsidR="00076B32" w:rsidRPr="00CD34FC" w:rsidRDefault="00076B32" w:rsidP="00076B3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1FE0D6D" w14:textId="77777777" w:rsidR="00076B32" w:rsidRPr="00CD34FC" w:rsidRDefault="00076B32" w:rsidP="00076B32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CD34F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CD34F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A55DFAC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B72917E" w14:textId="51F2F14D" w:rsidR="00076B32" w:rsidRPr="00CD34FC" w:rsidRDefault="00076B32" w:rsidP="00076B3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>datum: 2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.07.2025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509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_</w:t>
      </w:r>
      <w:r w:rsidRPr="00CD34FC">
        <w:rPr>
          <w:rFonts w:ascii="Garamond" w:eastAsia="Times New Roman" w:hAnsi="Garamond" w:cs="Times New Roman"/>
          <w:bCs/>
          <w:u w:val="single"/>
          <w:lang w:eastAsia="sl-SI"/>
        </w:rPr>
        <w:t>2025 SPH/VH</w:t>
      </w:r>
    </w:p>
    <w:p w14:paraId="3544579B" w14:textId="77777777" w:rsidR="00076B32" w:rsidRPr="00CD34FC" w:rsidRDefault="00076B32" w:rsidP="00076B32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9E19E11" w14:textId="77777777" w:rsidR="00076B32" w:rsidRPr="00CD34FC" w:rsidRDefault="00076B32" w:rsidP="00076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F79B3F6" w14:textId="77777777" w:rsidR="00076B32" w:rsidRPr="00CD34FC" w:rsidRDefault="00076B32" w:rsidP="00076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AF9D0A3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CC5E92F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F8FA68A" w14:textId="77777777" w:rsidR="00076B32" w:rsidRPr="00CD34FC" w:rsidRDefault="00076B32" w:rsidP="00076B32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34F4B647" w14:textId="0DC390A2" w:rsidR="00076B32" w:rsidRPr="00CD34FC" w:rsidRDefault="00076B32" w:rsidP="00076B32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  <w:r>
        <w:rPr>
          <w:rFonts w:ascii="Garamond" w:eastAsia="Times New Roman" w:hAnsi="Garamond" w:cs="Times New Roman"/>
          <w:b/>
          <w:bCs/>
          <w:caps/>
          <w:lang w:eastAsia="sl-SI"/>
        </w:rPr>
        <w:t>drsni mikrotom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                 1 kom</w:t>
      </w:r>
    </w:p>
    <w:p w14:paraId="2B0199D6" w14:textId="77777777" w:rsidR="00076B32" w:rsidRPr="00CD34FC" w:rsidRDefault="00076B32" w:rsidP="00076B32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77776AA0" w14:textId="77777777" w:rsidR="00076B32" w:rsidRPr="00CD34FC" w:rsidRDefault="00076B32" w:rsidP="00076B32">
      <w:pPr>
        <w:spacing w:after="0" w:line="240" w:lineRule="auto"/>
        <w:ind w:left="1080"/>
        <w:rPr>
          <w:rFonts w:ascii="Garamond" w:eastAsia="Calibri" w:hAnsi="Garamond" w:cs="Times New Roman"/>
          <w:b/>
          <w:caps/>
        </w:rPr>
      </w:pPr>
    </w:p>
    <w:p w14:paraId="3B426BB2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E2A50F8" w14:textId="77777777" w:rsidR="00076B32" w:rsidRPr="00CD34FC" w:rsidRDefault="00076B32" w:rsidP="00076B3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8713AF9" w14:textId="77777777" w:rsidR="00076B32" w:rsidRPr="00CD34FC" w:rsidRDefault="00076B32" w:rsidP="00076B3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CD34F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AF0261D" w14:textId="77777777" w:rsidR="00076B32" w:rsidRPr="00CD34FC" w:rsidRDefault="00076B32" w:rsidP="00076B3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CD34F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19F32790" w14:textId="77777777" w:rsidR="00076B32" w:rsidRPr="00CD34FC" w:rsidRDefault="00076B32" w:rsidP="00076B32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20419110" w14:textId="77777777" w:rsidR="00076B32" w:rsidRPr="00CD34FC" w:rsidRDefault="00076B32" w:rsidP="00076B32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0E66CCCF" w14:textId="77777777" w:rsidR="00076B32" w:rsidRPr="00CD34FC" w:rsidRDefault="00076B32" w:rsidP="00076B32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CD34FC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18CBEB4E" w14:textId="77777777" w:rsidR="00076B32" w:rsidRPr="00CD34FC" w:rsidRDefault="00076B32" w:rsidP="00076B32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20EDB76" w14:textId="77777777" w:rsidR="00076B32" w:rsidRPr="00CD34FC" w:rsidRDefault="00076B32" w:rsidP="00076B32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CD34FC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CD34F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6F062CAF" w14:textId="77777777" w:rsidR="00076B32" w:rsidRPr="00CD34FC" w:rsidRDefault="00076B32" w:rsidP="00076B32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AED2837" w14:textId="77777777" w:rsidR="00076B32" w:rsidRPr="00CD34FC" w:rsidRDefault="00076B32" w:rsidP="00076B32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72C9C86" w14:textId="77777777" w:rsidR="00076B32" w:rsidRPr="00CD34FC" w:rsidRDefault="00076B32" w:rsidP="00076B32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57D92A6" w14:textId="77777777" w:rsidR="00076B32" w:rsidRPr="00CD34FC" w:rsidRDefault="00076B32" w:rsidP="00076B32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1D6FDF92" w14:textId="77777777" w:rsidR="00076B32" w:rsidRPr="00CD34FC" w:rsidRDefault="00076B32" w:rsidP="00076B32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7E0A1C7" w14:textId="77777777" w:rsidR="00076B32" w:rsidRPr="00CD34FC" w:rsidRDefault="00076B32" w:rsidP="00076B32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2FAB42E9" w14:textId="77777777" w:rsidR="00076B32" w:rsidRPr="00CD34FC" w:rsidRDefault="00076B32" w:rsidP="00076B32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832A289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29923CF5" w14:textId="77777777" w:rsidR="00076B32" w:rsidRPr="00CD34FC" w:rsidRDefault="00076B32" w:rsidP="00076B32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6A395F03" w14:textId="77777777" w:rsidR="00076B32" w:rsidRPr="00CD34FC" w:rsidRDefault="00076B32" w:rsidP="00076B32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35FEF864" w14:textId="77777777" w:rsidR="00076B32" w:rsidRPr="00CD34FC" w:rsidRDefault="00076B32" w:rsidP="00076B32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Oznake CE</w:t>
      </w:r>
    </w:p>
    <w:p w14:paraId="118BE94D" w14:textId="77777777" w:rsidR="00076B32" w:rsidRPr="00CD34FC" w:rsidRDefault="00076B32" w:rsidP="00076B32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3F81E1B3" w14:textId="77777777" w:rsidR="00076B32" w:rsidRPr="00CD34FC" w:rsidRDefault="00076B32" w:rsidP="00076B32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74BC68BD" w14:textId="77777777" w:rsidR="00076B32" w:rsidRPr="00CD34FC" w:rsidRDefault="00076B32" w:rsidP="00076B32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7B0B1D42" w14:textId="77777777" w:rsidR="00076B32" w:rsidRPr="00CD34FC" w:rsidRDefault="00076B32" w:rsidP="00076B32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Država proizvajalca</w:t>
      </w:r>
    </w:p>
    <w:p w14:paraId="746E5DE4" w14:textId="77777777" w:rsidR="00076B32" w:rsidRPr="00CD34FC" w:rsidRDefault="00076B32" w:rsidP="00076B32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4914E9D7" w14:textId="77777777" w:rsidR="00076B32" w:rsidRPr="00CD34FC" w:rsidRDefault="00076B32" w:rsidP="00076B32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425BBA3E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404ADE5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2900E12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CD34FC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CD34FC">
        <w:rPr>
          <w:rFonts w:ascii="Garamond" w:eastAsia="Times New Roman" w:hAnsi="Garamond" w:cs="Times New Roman"/>
          <w:u w:val="single"/>
          <w:lang w:eastAsia="sl-SI"/>
        </w:rPr>
        <w:t>.,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CD34F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CD34FC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CD34FC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CD34FC">
        <w:rPr>
          <w:rFonts w:ascii="Garamond" w:eastAsia="Times New Roman" w:hAnsi="Garamond" w:cs="Times New Roman"/>
          <w:lang w:eastAsia="sl-SI"/>
        </w:rPr>
        <w:t>.</w:t>
      </w:r>
    </w:p>
    <w:p w14:paraId="7B78A73F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B50C81" w14:textId="77777777" w:rsidR="00076B32" w:rsidRPr="00CD34FC" w:rsidRDefault="00076B32" w:rsidP="00076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2AD8B00" w14:textId="77777777" w:rsidR="00076B32" w:rsidRPr="00CD34FC" w:rsidRDefault="00076B32" w:rsidP="00076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hyperlink r:id="rId8" w:history="1">
        <w:r w:rsidRPr="00CD34FC">
          <w:rPr>
            <w:rFonts w:ascii="Garamond" w:eastAsia="Times New Roman" w:hAnsi="Garamond" w:cs="Times New Roman"/>
            <w:b/>
            <w:color w:val="0000FF"/>
            <w:u w:val="single"/>
            <w:lang w:eastAsia="sl-SI"/>
          </w:rPr>
          <w:t>Nabava1@sb-celje.si</w:t>
        </w:r>
      </w:hyperlink>
    </w:p>
    <w:p w14:paraId="36BA6C8C" w14:textId="0D7FDA1F" w:rsidR="00076B32" w:rsidRPr="005F0B01" w:rsidRDefault="00076B32" w:rsidP="00076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509</w:t>
      </w:r>
      <w:r w:rsidRPr="00CD34FC">
        <w:rPr>
          <w:rFonts w:ascii="Garamond" w:eastAsia="Times New Roman" w:hAnsi="Garamond" w:cs="Times New Roman"/>
          <w:b/>
          <w:lang w:eastAsia="sl-SI"/>
        </w:rPr>
        <w:t>_2025_</w:t>
      </w:r>
      <w:r w:rsidRPr="00CD34FC">
        <w:rPr>
          <w:rFonts w:ascii="Garamond" w:eastAsia="Calibri" w:hAnsi="Garamond" w:cs="Times New Roman"/>
          <w:b/>
        </w:rPr>
        <w:t xml:space="preserve"> </w:t>
      </w:r>
      <w:r>
        <w:rPr>
          <w:rFonts w:ascii="Garamond" w:eastAsia="Calibri" w:hAnsi="Garamond" w:cs="Times New Roman"/>
          <w:b/>
        </w:rPr>
        <w:t xml:space="preserve">DRSNI </w:t>
      </w:r>
      <w:proofErr w:type="spellStart"/>
      <w:r>
        <w:rPr>
          <w:rFonts w:ascii="Garamond" w:eastAsia="Calibri" w:hAnsi="Garamond" w:cs="Times New Roman"/>
          <w:b/>
        </w:rPr>
        <w:t>MIKROTOM</w:t>
      </w:r>
      <w:r w:rsidRPr="00CD34FC">
        <w:rPr>
          <w:rFonts w:ascii="Garamond" w:eastAsia="Calibri" w:hAnsi="Garamond" w:cs="Times New Roman"/>
          <w:b/>
        </w:rPr>
        <w:t>_</w:t>
      </w:r>
      <w:r w:rsidRPr="00CD34FC">
        <w:rPr>
          <w:rFonts w:ascii="Garamond" w:eastAsia="Times New Roman" w:hAnsi="Garamond" w:cs="Times New Roman"/>
          <w:b/>
          <w:lang w:eastAsia="sl-SI"/>
        </w:rPr>
        <w:t>do</w:t>
      </w:r>
      <w:proofErr w:type="spellEnd"/>
      <w:r w:rsidRPr="00CD34FC">
        <w:rPr>
          <w:rFonts w:ascii="Garamond" w:eastAsia="Times New Roman" w:hAnsi="Garamond" w:cs="Times New Roman"/>
          <w:b/>
          <w:lang w:eastAsia="sl-SI"/>
        </w:rPr>
        <w:t xml:space="preserve"> najkasneje </w:t>
      </w:r>
      <w:r>
        <w:rPr>
          <w:rFonts w:ascii="Garamond" w:eastAsia="Times New Roman" w:hAnsi="Garamond" w:cs="Times New Roman"/>
          <w:b/>
          <w:lang w:eastAsia="sl-SI"/>
        </w:rPr>
        <w:t>30</w:t>
      </w:r>
      <w:r w:rsidRPr="00CD34FC">
        <w:rPr>
          <w:rFonts w:ascii="Garamond" w:eastAsia="Times New Roman" w:hAnsi="Garamond" w:cs="Times New Roman"/>
          <w:b/>
          <w:lang w:eastAsia="sl-SI"/>
        </w:rPr>
        <w:t>.07.2025 do 12 ure</w:t>
      </w:r>
      <w:r w:rsidR="005F0B01">
        <w:rPr>
          <w:rFonts w:ascii="Garamond" w:eastAsia="Times New Roman" w:hAnsi="Garamond" w:cs="Times New Roman"/>
          <w:b/>
          <w:lang w:eastAsia="sl-SI"/>
        </w:rPr>
        <w:t xml:space="preserve"> </w:t>
      </w:r>
      <w:r w:rsidR="005F0B01">
        <w:rPr>
          <w:rFonts w:ascii="Garamond" w:eastAsia="Times New Roman" w:hAnsi="Garamond" w:cs="Times New Roman"/>
          <w:lang w:eastAsia="sl-SI"/>
        </w:rPr>
        <w:t xml:space="preserve"> - </w:t>
      </w:r>
      <w:r w:rsidR="005F0B01" w:rsidRPr="005F0B01">
        <w:rPr>
          <w:rFonts w:ascii="Garamond" w:eastAsia="Times New Roman" w:hAnsi="Garamond" w:cs="Times New Roman"/>
          <w:b/>
          <w:bCs/>
          <w:highlight w:val="yellow"/>
          <w:lang w:eastAsia="sl-SI"/>
        </w:rPr>
        <w:t>podaljšanje oddaje ponudbe do 07.08.2025 do 12 ure</w:t>
      </w:r>
    </w:p>
    <w:p w14:paraId="28E2FFC4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7AD1EE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2DD45521" w14:textId="77777777" w:rsidR="00076B32" w:rsidRPr="00CD34FC" w:rsidRDefault="00076B32" w:rsidP="00076B32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45D29945" w14:textId="77777777" w:rsidR="00076B32" w:rsidRPr="00CD34FC" w:rsidRDefault="00076B32" w:rsidP="00076B3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3B4ED471" w14:textId="77777777" w:rsidR="00076B32" w:rsidRPr="00CD34FC" w:rsidRDefault="00076B32" w:rsidP="00076B3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Izjava o zastopstvu (OBR-3)</w:t>
      </w:r>
    </w:p>
    <w:p w14:paraId="5A38CDDD" w14:textId="77777777" w:rsidR="00076B32" w:rsidRPr="00CD34FC" w:rsidRDefault="00076B32" w:rsidP="00076B3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izbranega ponudnik</w:t>
      </w:r>
    </w:p>
    <w:p w14:paraId="503E76D1" w14:textId="77777777" w:rsidR="00076B32" w:rsidRPr="00CD34FC" w:rsidRDefault="00076B32" w:rsidP="00076B32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  <w:bCs/>
        </w:rPr>
        <w:t>Izjava o udeležbi fizičnih in pravnih oseb v lastništvu ponudnika OBR-4</w:t>
      </w:r>
    </w:p>
    <w:p w14:paraId="07612079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076B32" w:rsidRPr="00CD34FC" w:rsidSect="00076B32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34276EB1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CE40A2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9279DD" w14:textId="77777777" w:rsidR="00076B32" w:rsidRPr="00CD34FC" w:rsidRDefault="00076B32" w:rsidP="00076B32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045A0C86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9F2043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2CA56AEE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103F5F7" w14:textId="09D4A10F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bCs/>
          <w:caps/>
          <w:lang w:eastAsia="sl-SI"/>
        </w:rPr>
        <w:t>DRSNI MIKROTOM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 </w:t>
      </w:r>
    </w:p>
    <w:p w14:paraId="6FFFE5D6" w14:textId="77777777" w:rsidR="00076B32" w:rsidRPr="00CD34FC" w:rsidRDefault="00076B32" w:rsidP="00076B3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7212C2B" w14:textId="77777777" w:rsidR="00076B32" w:rsidRPr="00CD34FC" w:rsidRDefault="00076B32" w:rsidP="00076B32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CD34FC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5EA836F9" w14:textId="77777777" w:rsidR="00076B32" w:rsidRPr="00CD34FC" w:rsidRDefault="00076B32" w:rsidP="00076B32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7651E7FD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076B32" w:rsidRPr="00CD34FC" w14:paraId="6CC20D04" w14:textId="77777777" w:rsidTr="003315C1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F3DC694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FF7E45F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400EABA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39AFB8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0A1710FF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F3B05F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076B32" w:rsidRPr="00CD34FC" w14:paraId="48D4BC5A" w14:textId="77777777" w:rsidTr="003315C1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50DB" w14:textId="10C94459" w:rsidR="00076B32" w:rsidRPr="00CD34FC" w:rsidRDefault="00076B32" w:rsidP="003315C1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DRSNI MIKROTOM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CBE2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6D5A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DDDC7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EB17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76B32" w:rsidRPr="00CD34FC" w14:paraId="7D4300A3" w14:textId="77777777" w:rsidTr="003315C1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B139" w14:textId="77777777" w:rsidR="00076B32" w:rsidRPr="00CD34FC" w:rsidRDefault="00076B32" w:rsidP="003315C1">
            <w:pPr>
              <w:pStyle w:val="Odstavekseznama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hAnsi="Garamond" w:cs="Times New Roman"/>
                <w:lang w:eastAsia="ar-SA"/>
              </w:rPr>
              <w:t xml:space="preserve">Vzdrževanje opreme za obdobje 7 let </w:t>
            </w:r>
          </w:p>
          <w:p w14:paraId="607D9A18" w14:textId="77777777" w:rsidR="00076B32" w:rsidRPr="00CD34FC" w:rsidRDefault="00076B32" w:rsidP="003315C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D8D6202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F5D805" w14:textId="77777777" w:rsidR="00076B32" w:rsidRPr="00CD34FC" w:rsidRDefault="00076B32" w:rsidP="003315C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96D03DE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63A437F" w14:textId="77777777" w:rsidR="00076B32" w:rsidRPr="00CD34FC" w:rsidRDefault="00076B32" w:rsidP="003315C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43C55E6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B82EA7" w14:textId="77777777" w:rsidR="00076B32" w:rsidRPr="00CD34FC" w:rsidRDefault="00076B32" w:rsidP="003315C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64D4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76B32" w:rsidRPr="00CD34FC" w14:paraId="3DF6DC1C" w14:textId="77777777" w:rsidTr="003315C1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E7C7583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7B4E5A6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51DB00F2" w14:textId="77777777" w:rsidR="00076B32" w:rsidRPr="00CD34FC" w:rsidRDefault="00076B32" w:rsidP="003315C1">
            <w:pPr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367A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76B32" w:rsidRPr="00CD34FC" w14:paraId="18117BCF" w14:textId="77777777" w:rsidTr="003315C1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266E654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EFB49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AE008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76B32" w:rsidRPr="00CD34FC" w14:paraId="11F1B548" w14:textId="77777777" w:rsidTr="003315C1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C77E9A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Cs/>
                <w:lang w:eastAsia="sl-SI"/>
              </w:rPr>
              <w:t xml:space="preserve">Vzdrževanje </w:t>
            </w:r>
            <w:r w:rsidRPr="00CD34FC">
              <w:rPr>
                <w:rFonts w:ascii="Garamond" w:hAnsi="Garamond" w:cs="Times New Roman"/>
                <w:lang w:eastAsia="ar-SA"/>
              </w:rPr>
              <w:t xml:space="preserve"> opreme za obdobje 7 let </w:t>
            </w:r>
          </w:p>
          <w:p w14:paraId="0D50C1F3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D3F3F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58E04806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2F37FD00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076B32" w:rsidRPr="00CD34FC" w14:paraId="665E4D19" w14:textId="77777777" w:rsidTr="003315C1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43B31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F647A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076B32" w:rsidRPr="00CD34FC" w14:paraId="7E8C5923" w14:textId="77777777" w:rsidTr="003315C1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C0A6F0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D1112A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69448E98" w14:textId="77777777" w:rsidR="00076B32" w:rsidRPr="00CD34FC" w:rsidRDefault="00076B32" w:rsidP="00076B32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061F593B" w14:textId="77777777" w:rsidR="00076B32" w:rsidRPr="00CD34FC" w:rsidRDefault="00076B32" w:rsidP="00076B32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  <w:sectPr w:rsidR="00076B32" w:rsidRPr="00CD34FC" w:rsidSect="00076B32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D34F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7BAED125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9A78CA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4D18E36E" w14:textId="77777777" w:rsidR="00076B32" w:rsidRPr="00CD34FC" w:rsidRDefault="00076B32" w:rsidP="00076B3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ED9CB27" w14:textId="77777777" w:rsidR="00076B32" w:rsidRPr="00CD34FC" w:rsidRDefault="00076B32" w:rsidP="00076B3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145368FE" w14:textId="77777777" w:rsidR="00076B32" w:rsidRPr="00CD34FC" w:rsidRDefault="00076B32" w:rsidP="00076B32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EEF993C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28D67F25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D87AF1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6F15AD9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43714DF" w14:textId="77777777" w:rsidR="00076B32" w:rsidRPr="00CD34FC" w:rsidRDefault="00076B32" w:rsidP="00076B3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CD34F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02860EA" w14:textId="77777777" w:rsidR="00076B32" w:rsidRPr="00CD34FC" w:rsidRDefault="00076B32" w:rsidP="00076B3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81AC9CC" w14:textId="77777777" w:rsidR="00076B32" w:rsidRPr="00CD34FC" w:rsidRDefault="00076B32" w:rsidP="00076B3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CD34FC">
        <w:rPr>
          <w:rFonts w:ascii="Garamond" w:eastAsia="Calibri" w:hAnsi="Garamond" w:cs="Times New Roman"/>
        </w:rPr>
        <w:t>-  da izpolnjujemo tehnične zahteve navedene  v  tem dokumentu</w:t>
      </w:r>
    </w:p>
    <w:p w14:paraId="76BC7A50" w14:textId="77777777" w:rsidR="00076B32" w:rsidRPr="00CD34FC" w:rsidRDefault="00076B32" w:rsidP="00076B3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7AD3BC9" w14:textId="77777777" w:rsidR="00076B32" w:rsidRPr="00CD34FC" w:rsidRDefault="00076B32" w:rsidP="00076B3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BDB5714" w14:textId="77777777" w:rsidR="00076B32" w:rsidRPr="00CD34FC" w:rsidRDefault="00076B32" w:rsidP="00076B3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8A8518F" w14:textId="77777777" w:rsidR="00076B32" w:rsidRPr="00CD34FC" w:rsidRDefault="00076B32" w:rsidP="00076B3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CD34F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CD34FC">
        <w:rPr>
          <w:rFonts w:ascii="Garamond" w:eastAsia="Times New Roman" w:hAnsi="Garamond" w:cs="Times New Roman"/>
          <w:lang w:eastAsia="sl-SI"/>
        </w:rPr>
        <w:t xml:space="preserve">,  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slednje  bomo ustrezno označili, podčrtali in navedli ustrezno </w:t>
      </w:r>
      <w:proofErr w:type="spellStart"/>
      <w:r w:rsidRPr="00CD34FC">
        <w:rPr>
          <w:rFonts w:ascii="Garamond" w:eastAsia="Times New Roman" w:hAnsi="Garamond" w:cs="Times New Roman"/>
          <w:u w:val="single"/>
          <w:lang w:eastAsia="sl-SI"/>
        </w:rPr>
        <w:t>zap</w:t>
      </w:r>
      <w:proofErr w:type="spellEnd"/>
      <w:r w:rsidRPr="00CD34FC">
        <w:rPr>
          <w:rFonts w:ascii="Garamond" w:eastAsia="Times New Roman" w:hAnsi="Garamond" w:cs="Times New Roman"/>
          <w:u w:val="single"/>
          <w:lang w:eastAsia="sl-SI"/>
        </w:rPr>
        <w:t>. št., ki izhaja iz opisa predmeta naročila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</w:p>
    <w:p w14:paraId="6C4DDD19" w14:textId="77777777" w:rsidR="00076B32" w:rsidRPr="00CD34FC" w:rsidRDefault="00076B32" w:rsidP="00076B3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895"/>
        <w:gridCol w:w="2114"/>
        <w:gridCol w:w="1517"/>
      </w:tblGrid>
      <w:tr w:rsidR="00076B32" w:rsidRPr="00CD34FC" w14:paraId="6F161A60" w14:textId="77777777" w:rsidTr="003315C1">
        <w:trPr>
          <w:trHeight w:val="1941"/>
        </w:trPr>
        <w:tc>
          <w:tcPr>
            <w:tcW w:w="567" w:type="dxa"/>
            <w:shd w:val="clear" w:color="auto" w:fill="DAE9F7" w:themeFill="text2" w:themeFillTint="1A"/>
          </w:tcPr>
          <w:p w14:paraId="0227F58E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4895" w:type="dxa"/>
            <w:shd w:val="clear" w:color="auto" w:fill="DAE9F7" w:themeFill="text2" w:themeFillTint="1A"/>
          </w:tcPr>
          <w:p w14:paraId="52040A99" w14:textId="225300B1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DRSNI MIKROTOM </w:t>
            </w:r>
          </w:p>
          <w:p w14:paraId="00176A67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1D599B3B" w14:textId="30B419DA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CD34FC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114" w:type="dxa"/>
            <w:shd w:val="clear" w:color="auto" w:fill="DAE9F7" w:themeFill="text2" w:themeFillTint="1A"/>
          </w:tcPr>
          <w:p w14:paraId="11A4E78D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1517" w:type="dxa"/>
            <w:shd w:val="clear" w:color="auto" w:fill="DAE9F7" w:themeFill="text2" w:themeFillTint="1A"/>
          </w:tcPr>
          <w:p w14:paraId="7E53C76A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tr w:rsidR="00076B32" w:rsidRPr="00CD34FC" w14:paraId="5907A835" w14:textId="77777777" w:rsidTr="003315C1">
        <w:trPr>
          <w:trHeight w:val="70"/>
        </w:trPr>
        <w:tc>
          <w:tcPr>
            <w:tcW w:w="567" w:type="dxa"/>
          </w:tcPr>
          <w:p w14:paraId="3DFED23B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1.</w:t>
            </w:r>
          </w:p>
        </w:tc>
        <w:tc>
          <w:tcPr>
            <w:tcW w:w="4895" w:type="dxa"/>
            <w:shd w:val="clear" w:color="auto" w:fill="auto"/>
          </w:tcPr>
          <w:p w14:paraId="73D3F6ED" w14:textId="451148EB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Mikrotom mora vključevati napravo za zaklepanje drsnika, ki drsnik varno fiksira med nastavitvijo vzorca (parafinskega bloka) ali rezila, da se preprečijo poškodbe</w:t>
            </w:r>
          </w:p>
        </w:tc>
        <w:tc>
          <w:tcPr>
            <w:tcW w:w="2114" w:type="dxa"/>
            <w:shd w:val="clear" w:color="auto" w:fill="auto"/>
          </w:tcPr>
          <w:p w14:paraId="25B4C59B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30D872E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72ABAB0B" w14:textId="77777777" w:rsidTr="003315C1">
        <w:trPr>
          <w:trHeight w:val="70"/>
        </w:trPr>
        <w:tc>
          <w:tcPr>
            <w:tcW w:w="567" w:type="dxa"/>
          </w:tcPr>
          <w:p w14:paraId="15CCD173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2.</w:t>
            </w:r>
          </w:p>
        </w:tc>
        <w:tc>
          <w:tcPr>
            <w:tcW w:w="4895" w:type="dxa"/>
            <w:shd w:val="clear" w:color="auto" w:fill="auto"/>
          </w:tcPr>
          <w:p w14:paraId="6D8BD43C" w14:textId="5B06EF6D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Oprema mora imeti barvno označeno zaščito za prste na območju roba noža za dodatno varnost</w:t>
            </w:r>
          </w:p>
        </w:tc>
        <w:tc>
          <w:tcPr>
            <w:tcW w:w="2114" w:type="dxa"/>
            <w:shd w:val="clear" w:color="auto" w:fill="auto"/>
          </w:tcPr>
          <w:p w14:paraId="2859E920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1C5136AF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15FD254C" w14:textId="77777777" w:rsidTr="003315C1">
        <w:trPr>
          <w:trHeight w:val="70"/>
        </w:trPr>
        <w:tc>
          <w:tcPr>
            <w:tcW w:w="567" w:type="dxa"/>
          </w:tcPr>
          <w:p w14:paraId="3ECDAC2C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3.</w:t>
            </w:r>
          </w:p>
        </w:tc>
        <w:tc>
          <w:tcPr>
            <w:tcW w:w="4895" w:type="dxa"/>
            <w:shd w:val="clear" w:color="auto" w:fill="auto"/>
          </w:tcPr>
          <w:p w14:paraId="7352F277" w14:textId="20B12CE6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Zasnova aparata mora biti ergonomska, primerna za dolgotrajno uporabo operaterja</w:t>
            </w:r>
          </w:p>
        </w:tc>
        <w:tc>
          <w:tcPr>
            <w:tcW w:w="2114" w:type="dxa"/>
            <w:shd w:val="clear" w:color="auto" w:fill="auto"/>
          </w:tcPr>
          <w:p w14:paraId="502CC14E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6000B3C3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0FB70598" w14:textId="77777777" w:rsidTr="003315C1">
        <w:trPr>
          <w:trHeight w:val="70"/>
        </w:trPr>
        <w:tc>
          <w:tcPr>
            <w:tcW w:w="567" w:type="dxa"/>
          </w:tcPr>
          <w:p w14:paraId="2B8C85D7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4.</w:t>
            </w:r>
          </w:p>
        </w:tc>
        <w:tc>
          <w:tcPr>
            <w:tcW w:w="4895" w:type="dxa"/>
            <w:shd w:val="clear" w:color="auto" w:fill="auto"/>
          </w:tcPr>
          <w:p w14:paraId="48F7498B" w14:textId="500D583D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Vse površine ohišja morajo biti popolnoma eloksirane za enostavno čiščenje in nego</w:t>
            </w:r>
          </w:p>
        </w:tc>
        <w:tc>
          <w:tcPr>
            <w:tcW w:w="2114" w:type="dxa"/>
            <w:shd w:val="clear" w:color="auto" w:fill="auto"/>
          </w:tcPr>
          <w:p w14:paraId="51CD3B6D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496DADF2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6C804B0B" w14:textId="77777777" w:rsidTr="003315C1">
        <w:trPr>
          <w:trHeight w:val="70"/>
        </w:trPr>
        <w:tc>
          <w:tcPr>
            <w:tcW w:w="567" w:type="dxa"/>
          </w:tcPr>
          <w:p w14:paraId="7B5E422D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5.</w:t>
            </w:r>
          </w:p>
        </w:tc>
        <w:tc>
          <w:tcPr>
            <w:tcW w:w="4895" w:type="dxa"/>
            <w:shd w:val="clear" w:color="auto" w:fill="auto"/>
          </w:tcPr>
          <w:p w14:paraId="6A1DADC2" w14:textId="69D9E4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Mikrometerski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mehanizem mora biti v celoti zaprt v ohišju za zaščito pred kontaminacijo in povečanje vzdržljivosti</w:t>
            </w:r>
          </w:p>
        </w:tc>
        <w:tc>
          <w:tcPr>
            <w:tcW w:w="2114" w:type="dxa"/>
            <w:shd w:val="clear" w:color="auto" w:fill="auto"/>
          </w:tcPr>
          <w:p w14:paraId="0F9FDD98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0304DC33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091C7568" w14:textId="77777777" w:rsidTr="003315C1">
        <w:trPr>
          <w:trHeight w:val="70"/>
        </w:trPr>
        <w:tc>
          <w:tcPr>
            <w:tcW w:w="567" w:type="dxa"/>
          </w:tcPr>
          <w:p w14:paraId="10CBDFE2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6.</w:t>
            </w:r>
          </w:p>
        </w:tc>
        <w:tc>
          <w:tcPr>
            <w:tcW w:w="4895" w:type="dxa"/>
            <w:shd w:val="clear" w:color="auto" w:fill="auto"/>
          </w:tcPr>
          <w:p w14:paraId="7858A775" w14:textId="00B028DF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Mikrotom mora omogočiti hitro menjavo univerzalnih objemk za kasete (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histosete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>) in standardnih objemk za objekte</w:t>
            </w:r>
          </w:p>
        </w:tc>
        <w:tc>
          <w:tcPr>
            <w:tcW w:w="2114" w:type="dxa"/>
            <w:shd w:val="clear" w:color="auto" w:fill="auto"/>
          </w:tcPr>
          <w:p w14:paraId="7C1D22D8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04CEB5AE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28930DC6" w14:textId="77777777" w:rsidTr="003315C1">
        <w:trPr>
          <w:trHeight w:val="70"/>
        </w:trPr>
        <w:tc>
          <w:tcPr>
            <w:tcW w:w="567" w:type="dxa"/>
          </w:tcPr>
          <w:p w14:paraId="23D0DC2B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7.</w:t>
            </w:r>
          </w:p>
        </w:tc>
        <w:tc>
          <w:tcPr>
            <w:tcW w:w="4895" w:type="dxa"/>
            <w:shd w:val="clear" w:color="auto" w:fill="auto"/>
          </w:tcPr>
          <w:p w14:paraId="1E9B18BE" w14:textId="4FEEA921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Mikrotom mora vključevati vrtljivo držalo noža s sodobno ekscentrično objemko, ki omogoča</w:t>
            </w:r>
            <w:r w:rsidR="003C00BD">
              <w:rPr>
                <w:rFonts w:ascii="Garamond" w:eastAsia="Times New Roman" w:hAnsi="Garamond" w:cs="Times New Roman"/>
                <w:lang w:eastAsia="sl-SI"/>
              </w:rPr>
              <w:t xml:space="preserve"> enostavno nastavitev kota razila brez sprostitve objemke noža</w:t>
            </w:r>
          </w:p>
        </w:tc>
        <w:tc>
          <w:tcPr>
            <w:tcW w:w="2114" w:type="dxa"/>
            <w:shd w:val="clear" w:color="auto" w:fill="auto"/>
          </w:tcPr>
          <w:p w14:paraId="3F10F090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07E99F5B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31B22CAD" w14:textId="77777777" w:rsidTr="003315C1">
        <w:trPr>
          <w:trHeight w:val="70"/>
        </w:trPr>
        <w:tc>
          <w:tcPr>
            <w:tcW w:w="567" w:type="dxa"/>
          </w:tcPr>
          <w:p w14:paraId="2C8422BF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8.</w:t>
            </w:r>
          </w:p>
        </w:tc>
        <w:tc>
          <w:tcPr>
            <w:tcW w:w="4895" w:type="dxa"/>
            <w:shd w:val="clear" w:color="auto" w:fill="auto"/>
          </w:tcPr>
          <w:p w14:paraId="6435CD9B" w14:textId="344B697D" w:rsidR="00076B32" w:rsidRPr="00CD34FC" w:rsidRDefault="003C00BD" w:rsidP="003315C1">
            <w:pPr>
              <w:tabs>
                <w:tab w:val="left" w:pos="1575"/>
              </w:tabs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Razpon debeline reza od 0,5µm do vsaj 60µm – elektronski)</w:t>
            </w:r>
          </w:p>
        </w:tc>
        <w:tc>
          <w:tcPr>
            <w:tcW w:w="2114" w:type="dxa"/>
            <w:shd w:val="clear" w:color="auto" w:fill="auto"/>
          </w:tcPr>
          <w:p w14:paraId="7F1D9370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CAE319D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40DCBEE0" w14:textId="77777777" w:rsidTr="003315C1">
        <w:trPr>
          <w:trHeight w:val="70"/>
        </w:trPr>
        <w:tc>
          <w:tcPr>
            <w:tcW w:w="567" w:type="dxa"/>
          </w:tcPr>
          <w:p w14:paraId="1B68BE1E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9.</w:t>
            </w:r>
          </w:p>
        </w:tc>
        <w:tc>
          <w:tcPr>
            <w:tcW w:w="4895" w:type="dxa"/>
            <w:shd w:val="clear" w:color="auto" w:fill="auto"/>
          </w:tcPr>
          <w:p w14:paraId="1C525380" w14:textId="4B852516" w:rsidR="00076B32" w:rsidRPr="00CD34FC" w:rsidRDefault="003C00BD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Nastavitve debeline reza morajo vključevati korake po 0,5µm v območju od 0 do vsaj 5-10µm</w:t>
            </w:r>
          </w:p>
        </w:tc>
        <w:tc>
          <w:tcPr>
            <w:tcW w:w="2114" w:type="dxa"/>
            <w:shd w:val="clear" w:color="auto" w:fill="auto"/>
          </w:tcPr>
          <w:p w14:paraId="1D5A1DBC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5336CAC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14D0CE78" w14:textId="77777777" w:rsidTr="003315C1">
        <w:trPr>
          <w:trHeight w:val="70"/>
        </w:trPr>
        <w:tc>
          <w:tcPr>
            <w:tcW w:w="567" w:type="dxa"/>
          </w:tcPr>
          <w:p w14:paraId="6F9380A6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10.</w:t>
            </w:r>
          </w:p>
        </w:tc>
        <w:tc>
          <w:tcPr>
            <w:tcW w:w="4895" w:type="dxa"/>
            <w:shd w:val="clear" w:color="auto" w:fill="auto"/>
          </w:tcPr>
          <w:p w14:paraId="0D7B6670" w14:textId="111C2765" w:rsidR="00076B32" w:rsidRPr="003C00BD" w:rsidRDefault="003C00BD" w:rsidP="003C00B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3C00BD">
              <w:rPr>
                <w:rFonts w:ascii="Garamond" w:eastAsia="Times New Roman" w:hAnsi="Garamond" w:cs="Times New Roman"/>
                <w:lang w:eastAsia="sl-SI"/>
              </w:rPr>
              <w:t>Mikrotom mora omogočiti orientacijo objekta po X – in Y osi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univerzalno med 10-15°, ter po Z osi do 220°(z izjemno velikih objemk za objekte)</w:t>
            </w:r>
          </w:p>
        </w:tc>
        <w:tc>
          <w:tcPr>
            <w:tcW w:w="2114" w:type="dxa"/>
            <w:shd w:val="clear" w:color="auto" w:fill="auto"/>
          </w:tcPr>
          <w:p w14:paraId="52159613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12B4A5E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2913DFA0" w14:textId="77777777" w:rsidTr="003315C1">
        <w:trPr>
          <w:trHeight w:val="70"/>
        </w:trPr>
        <w:tc>
          <w:tcPr>
            <w:tcW w:w="567" w:type="dxa"/>
          </w:tcPr>
          <w:p w14:paraId="298D8EA9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11.</w:t>
            </w:r>
          </w:p>
        </w:tc>
        <w:tc>
          <w:tcPr>
            <w:tcW w:w="4895" w:type="dxa"/>
            <w:shd w:val="clear" w:color="auto" w:fill="auto"/>
          </w:tcPr>
          <w:p w14:paraId="36A6C4A8" w14:textId="06BCBAA6" w:rsidR="00076B32" w:rsidRPr="00CD34FC" w:rsidRDefault="003C00BD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Teža posameznega mikrotoma (brez dodatkov) ne sme presegati 24 kg, kar omogoča lažje premikanje in namestitev v laboratoriju </w:t>
            </w:r>
          </w:p>
        </w:tc>
        <w:tc>
          <w:tcPr>
            <w:tcW w:w="2114" w:type="dxa"/>
            <w:shd w:val="clear" w:color="auto" w:fill="auto"/>
          </w:tcPr>
          <w:p w14:paraId="36D34403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61E4FEE7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76B32" w:rsidRPr="00CD34FC" w14:paraId="62ADA535" w14:textId="77777777" w:rsidTr="003315C1">
        <w:trPr>
          <w:trHeight w:val="70"/>
        </w:trPr>
        <w:tc>
          <w:tcPr>
            <w:tcW w:w="567" w:type="dxa"/>
          </w:tcPr>
          <w:p w14:paraId="7A76D2B1" w14:textId="77777777" w:rsidR="00076B32" w:rsidRPr="00CD34FC" w:rsidRDefault="00076B32" w:rsidP="003315C1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12.</w:t>
            </w:r>
          </w:p>
        </w:tc>
        <w:tc>
          <w:tcPr>
            <w:tcW w:w="4895" w:type="dxa"/>
            <w:shd w:val="clear" w:color="auto" w:fill="auto"/>
          </w:tcPr>
          <w:p w14:paraId="3B7DBAC6" w14:textId="7B1857B3" w:rsidR="00076B32" w:rsidRPr="00CD34FC" w:rsidRDefault="003C00BD" w:rsidP="003315C1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Zasnovan mora biti za optimalno delovanje v sinergiji s specifičnimi medicinskimi rezili – zagotavlja natančnost rezanja</w:t>
            </w:r>
          </w:p>
        </w:tc>
        <w:tc>
          <w:tcPr>
            <w:tcW w:w="2114" w:type="dxa"/>
            <w:shd w:val="clear" w:color="auto" w:fill="auto"/>
          </w:tcPr>
          <w:p w14:paraId="61731C1D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180A6ABD" w14:textId="77777777" w:rsidR="00076B32" w:rsidRPr="00CD34FC" w:rsidRDefault="00076B32" w:rsidP="003315C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22F42679" w14:textId="77777777" w:rsidR="00076B32" w:rsidRPr="00CD34FC" w:rsidRDefault="00076B32" w:rsidP="00076B3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B74A981" w14:textId="77777777" w:rsidR="00076B32" w:rsidRPr="00CD34FC" w:rsidRDefault="00076B32" w:rsidP="00076B3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5978086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02A532B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2C58532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E938A49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76B32" w:rsidRPr="00CD34FC" w14:paraId="4B83647D" w14:textId="77777777" w:rsidTr="003315C1">
        <w:tc>
          <w:tcPr>
            <w:tcW w:w="2906" w:type="dxa"/>
          </w:tcPr>
          <w:p w14:paraId="4D2CD20F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AB2DD7D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E7C23B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E9C5ED4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FEECCF3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394943" w14:textId="77777777" w:rsidR="00076B32" w:rsidRPr="00CD34FC" w:rsidRDefault="00076B32" w:rsidP="00076B32">
      <w:pPr>
        <w:suppressAutoHyphens/>
        <w:rPr>
          <w:rFonts w:ascii="Garamond" w:hAnsi="Garamond"/>
          <w:lang w:eastAsia="zh-CN"/>
        </w:rPr>
      </w:pPr>
    </w:p>
    <w:p w14:paraId="6BBC7803" w14:textId="77777777" w:rsidR="00076B32" w:rsidRPr="00CD34FC" w:rsidRDefault="00076B32" w:rsidP="00076B3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ZASTOPSTVU                                                 OBR 3</w:t>
      </w:r>
    </w:p>
    <w:p w14:paraId="385501DA" w14:textId="77777777" w:rsidR="00076B32" w:rsidRPr="00CD34FC" w:rsidRDefault="00076B32" w:rsidP="00076B3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034DE4A" w14:textId="77777777" w:rsidR="00076B32" w:rsidRPr="00CD34FC" w:rsidRDefault="00076B32" w:rsidP="00076B3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7408B68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0230FC69" w14:textId="77777777" w:rsidR="00076B32" w:rsidRPr="00CD34FC" w:rsidRDefault="00076B32" w:rsidP="00076B3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C5003B7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4AB4679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BB42E9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002ABE6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898CCB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4EB1381" w14:textId="77777777" w:rsidR="00076B32" w:rsidRPr="00CD34FC" w:rsidRDefault="00076B32" w:rsidP="00076B3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957E17A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B71E634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B992D68" w14:textId="77777777" w:rsidR="00076B32" w:rsidRPr="00CD34FC" w:rsidRDefault="00076B32" w:rsidP="00076B3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6E6FEAC9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568F1289" w14:textId="77777777" w:rsidR="00076B32" w:rsidRPr="00CD34FC" w:rsidRDefault="00076B32" w:rsidP="00076B3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49C6F2CD" w14:textId="77777777" w:rsidR="00076B32" w:rsidRPr="00CD34FC" w:rsidRDefault="00076B32" w:rsidP="00076B3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705D84ED" w14:textId="77777777" w:rsidR="00076B32" w:rsidRPr="00CD34FC" w:rsidRDefault="00076B32" w:rsidP="00076B3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EC16BDC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D53C92F" w14:textId="77777777" w:rsidR="00076B32" w:rsidRPr="00CD34FC" w:rsidRDefault="00076B32" w:rsidP="00076B3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425A105A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322557" w14:textId="77777777" w:rsidR="00076B32" w:rsidRPr="00CD34FC" w:rsidRDefault="00076B32" w:rsidP="00076B32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2CF2982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785531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690108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596DA4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7D00F55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3E91927" w14:textId="77777777" w:rsidR="00076B32" w:rsidRPr="00CD34FC" w:rsidRDefault="00076B32" w:rsidP="00076B3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076B32" w:rsidRPr="00CD34FC" w14:paraId="68EB3BD1" w14:textId="77777777" w:rsidTr="003315C1">
        <w:trPr>
          <w:trHeight w:val="424"/>
        </w:trPr>
        <w:tc>
          <w:tcPr>
            <w:tcW w:w="3105" w:type="dxa"/>
          </w:tcPr>
          <w:p w14:paraId="0076CEE1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362B5F8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EB9F65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64EB74B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49B4B4D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A48CDC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BC9D20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19E4C03A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076B32" w:rsidRPr="00CD34FC" w14:paraId="754BA1ED" w14:textId="77777777" w:rsidTr="003315C1">
        <w:trPr>
          <w:trHeight w:val="285"/>
        </w:trPr>
        <w:tc>
          <w:tcPr>
            <w:tcW w:w="3380" w:type="dxa"/>
            <w:shd w:val="clear" w:color="auto" w:fill="E6E6E6"/>
          </w:tcPr>
          <w:p w14:paraId="77AF1E40" w14:textId="77777777" w:rsidR="00076B32" w:rsidRPr="00CD34FC" w:rsidRDefault="00076B32" w:rsidP="003315C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14286B66" w14:textId="77777777" w:rsidR="00076B32" w:rsidRPr="00CD34FC" w:rsidRDefault="00076B32" w:rsidP="003315C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6DACDC21" w14:textId="77777777" w:rsidR="00076B32" w:rsidRPr="00CD34FC" w:rsidRDefault="00076B32" w:rsidP="003315C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1B85C10C" w14:textId="77777777" w:rsidR="00076B32" w:rsidRPr="00CD34FC" w:rsidRDefault="00076B32" w:rsidP="003315C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076B32" w:rsidRPr="00CD34FC" w14:paraId="54E24296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190069E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3D5ACF9D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DB8962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4325C28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061F0F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76B32" w:rsidRPr="00CD34FC" w14:paraId="628EB67E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72160EB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268FC47B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71637E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D02DD8C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FA189B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76B32" w:rsidRPr="00CD34FC" w14:paraId="36F4EB52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7FBE4DB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35875A4F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4A05DBF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7392215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DD543A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076B32" w:rsidRPr="00CD34FC" w14:paraId="264D2DE0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CF46FBE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786FCCBF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0EBDFC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49B5D76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75D6DE2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76B32" w:rsidRPr="00CD34FC" w14:paraId="43FF1176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E5BBBE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D607243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0C797C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19D81B6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85D9BD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76B32" w:rsidRPr="00CD34FC" w14:paraId="30B60EA5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B4DA1A1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5C3E5515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52FE4A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39CC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A00393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76B32" w:rsidRPr="00CD34FC" w14:paraId="68BD147B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35CAD87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2579E8DD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0E73170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506076A5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B4736E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076B32" w:rsidRPr="00CD34FC" w14:paraId="02331720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8C7A480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5DFE98F7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3F2D1A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1B1EB1B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95282C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76B32" w:rsidRPr="00CD34FC" w14:paraId="41B65E82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7D0AD2E7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349F589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75D5EDC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40D12D0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9776D4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76B32" w:rsidRPr="00CD34FC" w14:paraId="060A2B15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C54839C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BE1B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0EE1C2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46F7A20C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1086A5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076B32" w:rsidRPr="00CD34FC" w14:paraId="17869F1D" w14:textId="77777777" w:rsidTr="003315C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F236E83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D538609" w14:textId="77777777" w:rsidR="00076B32" w:rsidRPr="00CD34FC" w:rsidRDefault="00076B32" w:rsidP="003315C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2849D712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CC922D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A108A82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9E85F9" w14:textId="77777777" w:rsidR="00076B32" w:rsidRPr="00CD34FC" w:rsidRDefault="00076B32" w:rsidP="003315C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2292E68A" w14:textId="77777777" w:rsidR="00076B32" w:rsidRPr="00CD34FC" w:rsidRDefault="00076B32" w:rsidP="00076B3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0A494B" w14:textId="61F9D80B" w:rsidR="00076B32" w:rsidRPr="00FC2BF9" w:rsidRDefault="00076B32" w:rsidP="00FC2B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FAAB03E" w14:textId="77777777" w:rsidR="00076B32" w:rsidRPr="00CD34FC" w:rsidRDefault="00076B32" w:rsidP="00076B32">
      <w:pPr>
        <w:rPr>
          <w:rFonts w:ascii="Garamond" w:hAnsi="Garamond"/>
        </w:rPr>
      </w:pPr>
    </w:p>
    <w:p w14:paraId="123806E1" w14:textId="77777777" w:rsidR="00076B32" w:rsidRPr="00CD34FC" w:rsidRDefault="00076B32" w:rsidP="00076B32">
      <w:pPr>
        <w:suppressAutoHyphens/>
        <w:rPr>
          <w:rFonts w:ascii="Garamond" w:hAnsi="Garamond" w:cs="Arial"/>
        </w:rPr>
      </w:pPr>
      <w:r w:rsidRPr="00CD34FC">
        <w:rPr>
          <w:rFonts w:ascii="Garamond" w:hAnsi="Garamond" w:cs="Arial"/>
          <w:b/>
        </w:rPr>
        <w:t>IZJAVA O UDELEŽBI FIZIČNIH IN PRAVNIH OSEB V LASTNIŠTVU PONUDNIKA OBR-4</w:t>
      </w:r>
    </w:p>
    <w:p w14:paraId="0A6C9CBD" w14:textId="77777777" w:rsidR="00076B32" w:rsidRPr="00CD34FC" w:rsidRDefault="00076B32" w:rsidP="00076B32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v skladu s 6. odstavkom 14. člena Zakona o integriteti in preprečevanju korupcije (ZIntPK-1-UPB2)</w:t>
      </w:r>
    </w:p>
    <w:p w14:paraId="03C5BE94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542CE4EB" w14:textId="77777777" w:rsidR="00076B32" w:rsidRPr="00CD34FC" w:rsidRDefault="00076B32" w:rsidP="00076B32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ponudniku/podizvajalcu (v nadaljevanju ponudniku):</w:t>
      </w:r>
    </w:p>
    <w:p w14:paraId="5956EB34" w14:textId="77777777" w:rsidR="00076B32" w:rsidRPr="00CD34FC" w:rsidRDefault="00076B32" w:rsidP="00076B32">
      <w:pPr>
        <w:jc w:val="both"/>
        <w:rPr>
          <w:rFonts w:ascii="Garamond" w:hAnsi="Garamond" w:cs="Arial"/>
          <w:b/>
        </w:rPr>
      </w:pPr>
    </w:p>
    <w:p w14:paraId="768A0FF1" w14:textId="77777777" w:rsidR="00076B32" w:rsidRPr="00CD34FC" w:rsidRDefault="00076B32" w:rsidP="00076B32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Naziv:</w:t>
      </w:r>
      <w:r w:rsidRPr="00CD34FC">
        <w:rPr>
          <w:rFonts w:ascii="Garamond" w:hAnsi="Garamond" w:cs="Arial"/>
        </w:rPr>
        <w:t xml:space="preserve"> _____________________________________</w:t>
      </w:r>
      <w:r w:rsidRPr="00CD34FC">
        <w:rPr>
          <w:rFonts w:ascii="Garamond" w:hAnsi="Garamond" w:cs="Arial"/>
          <w:b/>
        </w:rPr>
        <w:t xml:space="preserve"> </w:t>
      </w:r>
    </w:p>
    <w:p w14:paraId="29927987" w14:textId="77777777" w:rsidR="00076B32" w:rsidRPr="00CD34FC" w:rsidRDefault="00076B32" w:rsidP="00076B32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Naslov: _____________________________________</w:t>
      </w:r>
    </w:p>
    <w:p w14:paraId="734CF5F3" w14:textId="77777777" w:rsidR="00076B32" w:rsidRPr="00CD34FC" w:rsidRDefault="00076B32" w:rsidP="00076B32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Matična številka: ________________________________-</w:t>
      </w:r>
    </w:p>
    <w:p w14:paraId="6A84572C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72112266" w14:textId="77777777" w:rsidR="00076B32" w:rsidRPr="00CD34FC" w:rsidRDefault="00076B32" w:rsidP="00076B32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CD34FC">
        <w:rPr>
          <w:rFonts w:ascii="Garamond" w:hAnsi="Garamond" w:cs="Arial"/>
          <w:b/>
          <w:bCs/>
        </w:rPr>
        <w:t>(naziv javnega naročila)</w:t>
      </w:r>
      <w:r w:rsidRPr="00CD34FC">
        <w:rPr>
          <w:rFonts w:ascii="Garamond" w:hAnsi="Garamond" w:cs="Arial"/>
        </w:rPr>
        <w:t xml:space="preserve">_________________  naročniku </w:t>
      </w:r>
      <w:r w:rsidRPr="00CD34FC">
        <w:rPr>
          <w:rFonts w:ascii="Garamond" w:hAnsi="Garamond" w:cs="Arial"/>
          <w:b/>
        </w:rPr>
        <w:t>Splošna bolnišnica Celje</w:t>
      </w:r>
      <w:r w:rsidRPr="00CD34F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661A715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3B538634" w14:textId="77777777" w:rsidR="00076B32" w:rsidRPr="00CD34FC" w:rsidRDefault="00076B32" w:rsidP="00076B32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Izjavljam, da je lastniška struktura ponudnika naslednja:</w:t>
      </w:r>
    </w:p>
    <w:p w14:paraId="0E504DDD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39C7CA03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409DADCE" w14:textId="77777777" w:rsidR="00076B32" w:rsidRPr="00CD34FC" w:rsidRDefault="00076B32" w:rsidP="00076B32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076B32" w:rsidRPr="00CD34FC" w14:paraId="73679B51" w14:textId="77777777" w:rsidTr="003315C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19412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2F3A6762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CE35B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13CB0236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97AC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076B32" w:rsidRPr="00CD34FC" w14:paraId="5974A751" w14:textId="77777777" w:rsidTr="003315C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59C0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072B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F674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</w:tr>
      <w:tr w:rsidR="00076B32" w:rsidRPr="00CD34FC" w14:paraId="7332A12A" w14:textId="77777777" w:rsidTr="003315C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ACD5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627D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19AC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</w:tr>
      <w:tr w:rsidR="00076B32" w:rsidRPr="00CD34FC" w14:paraId="26D5B7F7" w14:textId="77777777" w:rsidTr="003315C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C59C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ED87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37A0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FFF331A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2C586B60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571C1053" w14:textId="77777777" w:rsidR="00076B32" w:rsidRPr="00CD34FC" w:rsidRDefault="00076B32" w:rsidP="00076B32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076B32" w:rsidRPr="00CD34FC" w14:paraId="29DA3583" w14:textId="77777777" w:rsidTr="003315C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20CF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42168B2D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61F5A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184DB004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647B7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076B32" w:rsidRPr="00CD34FC" w14:paraId="13A36847" w14:textId="77777777" w:rsidTr="003315C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AA26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3930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C7EC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</w:tr>
      <w:tr w:rsidR="00076B32" w:rsidRPr="00CD34FC" w14:paraId="3FB982EF" w14:textId="77777777" w:rsidTr="003315C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2077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69AC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A972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AE0E2DD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306C2289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3F75AAFA" w14:textId="77777777" w:rsidR="00076B32" w:rsidRPr="00CD34FC" w:rsidRDefault="00076B32" w:rsidP="00076B32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076B32" w:rsidRPr="00CD34FC" w14:paraId="237238A3" w14:textId="77777777" w:rsidTr="003315C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CFE0E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32A1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076B32" w:rsidRPr="00CD34FC" w14:paraId="6F5B4C1E" w14:textId="77777777" w:rsidTr="003315C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794A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EEF0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</w:tr>
      <w:tr w:rsidR="00076B32" w:rsidRPr="00CD34FC" w14:paraId="11832445" w14:textId="77777777" w:rsidTr="003315C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206C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9D17" w14:textId="77777777" w:rsidR="00076B32" w:rsidRPr="00CD34FC" w:rsidRDefault="00076B32" w:rsidP="003315C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F132548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4C8A4087" w14:textId="77777777" w:rsidR="00076B32" w:rsidRPr="00CD34FC" w:rsidRDefault="00076B32" w:rsidP="00076B32">
      <w:pPr>
        <w:jc w:val="both"/>
        <w:rPr>
          <w:rFonts w:ascii="Garamond" w:hAnsi="Garamond" w:cs="Arial"/>
        </w:rPr>
      </w:pPr>
    </w:p>
    <w:p w14:paraId="6EDA612B" w14:textId="77777777" w:rsidR="00076B32" w:rsidRPr="00CD34FC" w:rsidRDefault="00076B32" w:rsidP="00076B32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ACE9E90" w14:textId="77777777" w:rsidR="00076B32" w:rsidRPr="00CD34FC" w:rsidRDefault="00076B32" w:rsidP="00076B32">
      <w:pPr>
        <w:pStyle w:val="Odstavekseznama"/>
        <w:ind w:left="360"/>
        <w:jc w:val="both"/>
        <w:rPr>
          <w:rFonts w:ascii="Garamond" w:hAnsi="Garamond" w:cs="Arial"/>
        </w:rPr>
      </w:pPr>
    </w:p>
    <w:p w14:paraId="73A5E289" w14:textId="77777777" w:rsidR="00076B32" w:rsidRPr="00CD34FC" w:rsidRDefault="00076B32" w:rsidP="00076B32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DF09502" w14:textId="77777777" w:rsidR="00076B32" w:rsidRPr="00CD34FC" w:rsidRDefault="00076B32" w:rsidP="00076B32">
      <w:pPr>
        <w:spacing w:line="360" w:lineRule="auto"/>
        <w:jc w:val="both"/>
        <w:rPr>
          <w:rFonts w:ascii="Garamond" w:hAnsi="Garamond" w:cs="Arial"/>
        </w:rPr>
      </w:pPr>
    </w:p>
    <w:p w14:paraId="519155A7" w14:textId="77777777" w:rsidR="00076B32" w:rsidRPr="00CD34FC" w:rsidRDefault="00076B32" w:rsidP="00076B32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Datum:................................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Žig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                      Podpis odgovorne osebe </w:t>
      </w:r>
    </w:p>
    <w:p w14:paraId="4F8FBF09" w14:textId="77777777" w:rsidR="00076B32" w:rsidRPr="00CD34FC" w:rsidRDefault="00076B32" w:rsidP="00076B32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Kraj:....................................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.......................................   </w:t>
      </w:r>
    </w:p>
    <w:p w14:paraId="58A08E2A" w14:textId="77777777" w:rsidR="00076B32" w:rsidRPr="00CD34FC" w:rsidRDefault="00076B32" w:rsidP="00076B32">
      <w:pPr>
        <w:rPr>
          <w:rFonts w:ascii="Garamond" w:hAnsi="Garamond" w:cs="Arial"/>
        </w:rPr>
      </w:pPr>
    </w:p>
    <w:p w14:paraId="227ACF8E" w14:textId="77777777" w:rsidR="00076B32" w:rsidRPr="00CD34FC" w:rsidRDefault="00076B32" w:rsidP="00076B32">
      <w:pPr>
        <w:rPr>
          <w:rFonts w:ascii="Garamond" w:hAnsi="Garamond"/>
        </w:rPr>
      </w:pPr>
    </w:p>
    <w:p w14:paraId="5C793C72" w14:textId="77777777" w:rsidR="00076B32" w:rsidRPr="00CD34FC" w:rsidRDefault="00076B32" w:rsidP="00076B32">
      <w:pPr>
        <w:rPr>
          <w:rFonts w:ascii="Garamond" w:hAnsi="Garamond"/>
        </w:rPr>
      </w:pPr>
    </w:p>
    <w:p w14:paraId="3210D4A8" w14:textId="77777777" w:rsidR="00076B32" w:rsidRPr="00CD34FC" w:rsidRDefault="00076B32" w:rsidP="00076B32">
      <w:pPr>
        <w:rPr>
          <w:rFonts w:ascii="Garamond" w:hAnsi="Garamond"/>
        </w:rPr>
      </w:pPr>
    </w:p>
    <w:p w14:paraId="4ABAF271" w14:textId="77777777" w:rsidR="00076B32" w:rsidRPr="00CD34FC" w:rsidRDefault="00076B32" w:rsidP="00076B32">
      <w:pPr>
        <w:rPr>
          <w:rFonts w:ascii="Garamond" w:hAnsi="Garamond"/>
        </w:rPr>
      </w:pPr>
    </w:p>
    <w:p w14:paraId="00F3C8D9" w14:textId="77777777" w:rsidR="00076B32" w:rsidRPr="00CD34FC" w:rsidRDefault="00076B32" w:rsidP="00076B32">
      <w:pPr>
        <w:rPr>
          <w:rFonts w:ascii="Garamond" w:hAnsi="Garamond"/>
        </w:rPr>
      </w:pPr>
    </w:p>
    <w:p w14:paraId="236CE09C" w14:textId="77777777" w:rsidR="00076B32" w:rsidRPr="00CD34FC" w:rsidRDefault="00076B32" w:rsidP="00076B32">
      <w:pPr>
        <w:rPr>
          <w:rFonts w:ascii="Garamond" w:hAnsi="Garamond"/>
        </w:rPr>
      </w:pPr>
    </w:p>
    <w:p w14:paraId="22F187DB" w14:textId="77777777" w:rsidR="00076B32" w:rsidRPr="00CD34FC" w:rsidRDefault="00076B32" w:rsidP="00076B32">
      <w:pPr>
        <w:rPr>
          <w:rFonts w:ascii="Garamond" w:hAnsi="Garamond"/>
        </w:rPr>
      </w:pPr>
    </w:p>
    <w:p w14:paraId="58815F50" w14:textId="77777777" w:rsidR="003009E7" w:rsidRDefault="003009E7"/>
    <w:sectPr w:rsidR="003009E7" w:rsidSect="00076B32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9FFE2" w14:textId="77777777" w:rsidR="005F0B01" w:rsidRDefault="005F0B01">
      <w:pPr>
        <w:spacing w:after="0" w:line="240" w:lineRule="auto"/>
      </w:pPr>
      <w:r>
        <w:separator/>
      </w:r>
    </w:p>
  </w:endnote>
  <w:endnote w:type="continuationSeparator" w:id="0">
    <w:p w14:paraId="47C1324E" w14:textId="77777777" w:rsidR="005F0B01" w:rsidRDefault="005F0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E78AA" w14:textId="77777777" w:rsidR="00FC2BF9" w:rsidRDefault="00FC2BF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29807EB" w14:textId="77777777" w:rsidR="00FC2BF9" w:rsidRDefault="00FC2BF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EndPr/>
    <w:sdtContent>
      <w:p w14:paraId="602BD7AC" w14:textId="77777777" w:rsidR="00FC2BF9" w:rsidRDefault="00FC2BF9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FDCA3D" w14:textId="77777777" w:rsidR="00FC2BF9" w:rsidRDefault="00FC2BF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23848" w14:textId="77777777" w:rsidR="00FC2BF9" w:rsidRDefault="00FC2BF9">
    <w:pPr>
      <w:pStyle w:val="Noga"/>
      <w:jc w:val="center"/>
      <w:rPr>
        <w:rFonts w:ascii="Arial" w:hAnsi="Arial"/>
        <w:sz w:val="16"/>
      </w:rPr>
    </w:pPr>
  </w:p>
  <w:p w14:paraId="2B361493" w14:textId="77777777" w:rsidR="00FC2BF9" w:rsidRDefault="00FC2BF9">
    <w:pPr>
      <w:pStyle w:val="Noga"/>
      <w:jc w:val="center"/>
      <w:rPr>
        <w:rFonts w:ascii="Arial" w:hAnsi="Arial"/>
        <w:sz w:val="16"/>
      </w:rPr>
    </w:pPr>
  </w:p>
  <w:p w14:paraId="54C00CF7" w14:textId="77777777" w:rsidR="00FC2BF9" w:rsidRDefault="00FC2BF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3D211" w14:textId="77777777" w:rsidR="005F0B01" w:rsidRDefault="005F0B01">
      <w:pPr>
        <w:spacing w:after="0" w:line="240" w:lineRule="auto"/>
      </w:pPr>
      <w:r>
        <w:separator/>
      </w:r>
    </w:p>
  </w:footnote>
  <w:footnote w:type="continuationSeparator" w:id="0">
    <w:p w14:paraId="41BC0119" w14:textId="77777777" w:rsidR="005F0B01" w:rsidRDefault="005F0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313E3" w14:textId="77777777" w:rsidR="00FC2BF9" w:rsidRDefault="00FC2BF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E6EC4ED" w14:textId="77777777" w:rsidR="00FC2BF9" w:rsidRDefault="00FC2BF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9FBBC" w14:textId="77777777" w:rsidR="00FC2BF9" w:rsidRDefault="00FC2BF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F4B550F" w14:textId="77777777" w:rsidR="00FC2BF9" w:rsidRPr="001D0EA2" w:rsidRDefault="00FC2BF9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80ADA5E" w14:textId="77777777" w:rsidR="00FC2BF9" w:rsidRDefault="00FC2BF9">
    <w:pPr>
      <w:pStyle w:val="Noga"/>
      <w:jc w:val="center"/>
      <w:rPr>
        <w:rFonts w:ascii="Arial" w:hAnsi="Arial"/>
        <w:sz w:val="16"/>
      </w:rPr>
    </w:pPr>
  </w:p>
  <w:p w14:paraId="336831A6" w14:textId="77777777" w:rsidR="00FC2BF9" w:rsidRDefault="00FC2BF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6"/>
  </w:num>
  <w:num w:numId="2" w16cid:durableId="1883636589">
    <w:abstractNumId w:val="8"/>
  </w:num>
  <w:num w:numId="3" w16cid:durableId="487408005">
    <w:abstractNumId w:val="4"/>
  </w:num>
  <w:num w:numId="4" w16cid:durableId="1533955497">
    <w:abstractNumId w:val="7"/>
  </w:num>
  <w:num w:numId="5" w16cid:durableId="494566861">
    <w:abstractNumId w:val="5"/>
  </w:num>
  <w:num w:numId="6" w16cid:durableId="1285965961">
    <w:abstractNumId w:val="3"/>
  </w:num>
  <w:num w:numId="7" w16cid:durableId="1393851228">
    <w:abstractNumId w:val="0"/>
  </w:num>
  <w:num w:numId="8" w16cid:durableId="407197628">
    <w:abstractNumId w:val="2"/>
  </w:num>
  <w:num w:numId="9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32"/>
    <w:rsid w:val="00076B32"/>
    <w:rsid w:val="000D7D57"/>
    <w:rsid w:val="001F264A"/>
    <w:rsid w:val="003009E7"/>
    <w:rsid w:val="003118D7"/>
    <w:rsid w:val="003C00BD"/>
    <w:rsid w:val="005F0B01"/>
    <w:rsid w:val="00F11749"/>
    <w:rsid w:val="00FC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D0C3571"/>
  <w15:chartTrackingRefBased/>
  <w15:docId w15:val="{EE52427A-1C97-416F-AFF1-B58720F6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76B32"/>
  </w:style>
  <w:style w:type="paragraph" w:styleId="Naslov1">
    <w:name w:val="heading 1"/>
    <w:basedOn w:val="Navaden"/>
    <w:next w:val="Navaden"/>
    <w:link w:val="Naslov1Znak"/>
    <w:uiPriority w:val="9"/>
    <w:qFormat/>
    <w:rsid w:val="00076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76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76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76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76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76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76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76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76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76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76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76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76B3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76B3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76B3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76B3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76B3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76B3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76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76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76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76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76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76B32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076B3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76B3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76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76B3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76B3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076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76B32"/>
  </w:style>
  <w:style w:type="paragraph" w:styleId="Glava">
    <w:name w:val="header"/>
    <w:basedOn w:val="Navaden"/>
    <w:link w:val="GlavaZnak"/>
    <w:uiPriority w:val="99"/>
    <w:unhideWhenUsed/>
    <w:rsid w:val="00076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76B32"/>
  </w:style>
  <w:style w:type="character" w:styleId="tevilkastrani">
    <w:name w:val="page number"/>
    <w:basedOn w:val="Privzetapisavaodstavka"/>
    <w:rsid w:val="00076B32"/>
  </w:style>
  <w:style w:type="character" w:customStyle="1" w:styleId="OdstavekseznamaZnak">
    <w:name w:val="Odstavek seznama Znak"/>
    <w:link w:val="Odstavekseznama"/>
    <w:uiPriority w:val="34"/>
    <w:locked/>
    <w:rsid w:val="00076B32"/>
  </w:style>
  <w:style w:type="character" w:styleId="Besedilooznabemesta">
    <w:name w:val="Placeholder Text"/>
    <w:basedOn w:val="Privzetapisavaodstavka"/>
    <w:uiPriority w:val="99"/>
    <w:semiHidden/>
    <w:rsid w:val="003C00B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1795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2025-07-24T09:59:00Z</dcterms:created>
  <dcterms:modified xsi:type="dcterms:W3CDTF">2025-07-30T12:00:00Z</dcterms:modified>
</cp:coreProperties>
</file>